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06" w:rsidRPr="00EF6D9E" w:rsidRDefault="00CA1F61" w:rsidP="00C0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9E">
        <w:rPr>
          <w:rFonts w:ascii="Times New Roman" w:hAnsi="Times New Roman" w:cs="Times New Roman"/>
          <w:sz w:val="24"/>
          <w:szCs w:val="24"/>
          <w:lang w:val="fr-FR"/>
        </w:rPr>
        <w:t>Anne-Laure Barret</w:t>
      </w:r>
      <w:r w:rsidRPr="00EF6D9E">
        <w:rPr>
          <w:rFonts w:ascii="Times New Roman" w:hAnsi="Times New Roman" w:cs="Times New Roman"/>
          <w:sz w:val="24"/>
          <w:szCs w:val="24"/>
          <w:lang w:val="fr-FR"/>
        </w:rPr>
        <w:t xml:space="preserve"> francia újságíró, </w:t>
      </w:r>
      <w:r w:rsidR="00EF6D9E">
        <w:rPr>
          <w:rFonts w:ascii="Times New Roman" w:hAnsi="Times New Roman" w:cs="Times New Roman"/>
          <w:sz w:val="24"/>
          <w:szCs w:val="24"/>
        </w:rPr>
        <w:t xml:space="preserve">Le Journal du </w:t>
      </w:r>
      <w:proofErr w:type="spellStart"/>
      <w:r w:rsidR="00EF6D9E">
        <w:rPr>
          <w:rFonts w:ascii="Times New Roman" w:hAnsi="Times New Roman" w:cs="Times New Roman"/>
          <w:sz w:val="24"/>
          <w:szCs w:val="24"/>
        </w:rPr>
        <w:t>Dimanche</w:t>
      </w:r>
      <w:proofErr w:type="spellEnd"/>
      <w:r w:rsidR="00EF6D9E">
        <w:rPr>
          <w:rFonts w:ascii="Times New Roman" w:hAnsi="Times New Roman" w:cs="Times New Roman"/>
          <w:sz w:val="24"/>
          <w:szCs w:val="24"/>
        </w:rPr>
        <w:t xml:space="preserve"> (magazin, </w:t>
      </w:r>
      <w:r w:rsidRPr="00EF6D9E">
        <w:rPr>
          <w:rFonts w:ascii="Times New Roman" w:hAnsi="Times New Roman" w:cs="Times New Roman"/>
          <w:sz w:val="24"/>
          <w:szCs w:val="24"/>
        </w:rPr>
        <w:t xml:space="preserve">250000 példány) </w:t>
      </w:r>
      <w:r w:rsidR="00A057C9" w:rsidRPr="00EF6D9E">
        <w:rPr>
          <w:rFonts w:ascii="Times New Roman" w:hAnsi="Times New Roman" w:cs="Times New Roman"/>
          <w:sz w:val="24"/>
          <w:szCs w:val="24"/>
        </w:rPr>
        <w:t xml:space="preserve">számára interjút kért tőlem. Az ő </w:t>
      </w:r>
      <w:r w:rsidR="00EF6D9E">
        <w:rPr>
          <w:rFonts w:ascii="Times New Roman" w:hAnsi="Times New Roman" w:cs="Times New Roman"/>
          <w:sz w:val="24"/>
          <w:szCs w:val="24"/>
        </w:rPr>
        <w:t xml:space="preserve">kérdéseire válaszolva </w:t>
      </w:r>
      <w:r w:rsidR="00A057C9" w:rsidRPr="00EF6D9E">
        <w:rPr>
          <w:rFonts w:ascii="Times New Roman" w:hAnsi="Times New Roman" w:cs="Times New Roman"/>
          <w:sz w:val="24"/>
          <w:szCs w:val="24"/>
        </w:rPr>
        <w:t>állítottam össze ezt az anyagot. Persze, ebben a terjedelemben nem jelenhetett meg, csak néhány mondatot idézett tőlem</w:t>
      </w:r>
      <w:r w:rsidR="00FF01F5" w:rsidRPr="00EF6D9E">
        <w:rPr>
          <w:rFonts w:ascii="Times New Roman" w:hAnsi="Times New Roman" w:cs="Times New Roman"/>
          <w:sz w:val="24"/>
          <w:szCs w:val="24"/>
        </w:rPr>
        <w:t xml:space="preserve">. Mivel a Lyme betegséggel kapcsolatban </w:t>
      </w:r>
      <w:r w:rsidR="00553B9D" w:rsidRPr="00EF6D9E">
        <w:rPr>
          <w:rFonts w:ascii="Times New Roman" w:hAnsi="Times New Roman" w:cs="Times New Roman"/>
          <w:sz w:val="24"/>
          <w:szCs w:val="24"/>
        </w:rPr>
        <w:t xml:space="preserve">– meglepő módon orvosok által is támogatott – </w:t>
      </w:r>
      <w:r w:rsidR="00FF01F5" w:rsidRPr="00EF6D9E">
        <w:rPr>
          <w:rFonts w:ascii="Times New Roman" w:hAnsi="Times New Roman" w:cs="Times New Roman"/>
          <w:sz w:val="24"/>
          <w:szCs w:val="24"/>
        </w:rPr>
        <w:t>erőteljes laikus aktivitás alakult ki, főleg külföldön,</w:t>
      </w:r>
      <w:r w:rsidR="001A1A7A" w:rsidRPr="00EF6D9E">
        <w:rPr>
          <w:rFonts w:ascii="Times New Roman" w:hAnsi="Times New Roman" w:cs="Times New Roman"/>
          <w:sz w:val="24"/>
          <w:szCs w:val="24"/>
        </w:rPr>
        <w:t xml:space="preserve"> de </w:t>
      </w:r>
      <w:r w:rsidR="004671FC">
        <w:rPr>
          <w:rFonts w:ascii="Times New Roman" w:hAnsi="Times New Roman" w:cs="Times New Roman"/>
          <w:sz w:val="24"/>
          <w:szCs w:val="24"/>
        </w:rPr>
        <w:t>lassan</w:t>
      </w:r>
      <w:r w:rsidR="001A1A7A" w:rsidRPr="00EF6D9E">
        <w:rPr>
          <w:rFonts w:ascii="Times New Roman" w:hAnsi="Times New Roman" w:cs="Times New Roman"/>
          <w:sz w:val="24"/>
          <w:szCs w:val="24"/>
        </w:rPr>
        <w:t xml:space="preserve"> itthon is, </w:t>
      </w:r>
      <w:r w:rsidR="004671FC">
        <w:rPr>
          <w:rFonts w:ascii="Times New Roman" w:hAnsi="Times New Roman" w:cs="Times New Roman"/>
          <w:sz w:val="24"/>
          <w:szCs w:val="24"/>
        </w:rPr>
        <w:t xml:space="preserve">némileg átszerkesztettem </w:t>
      </w:r>
      <w:r w:rsidR="001A1A7A" w:rsidRPr="00EF6D9E">
        <w:rPr>
          <w:rFonts w:ascii="Times New Roman" w:hAnsi="Times New Roman" w:cs="Times New Roman"/>
          <w:sz w:val="24"/>
          <w:szCs w:val="24"/>
        </w:rPr>
        <w:t>az eredeti in</w:t>
      </w:r>
      <w:r w:rsidR="004671FC">
        <w:rPr>
          <w:rFonts w:ascii="Times New Roman" w:hAnsi="Times New Roman" w:cs="Times New Roman"/>
          <w:sz w:val="24"/>
          <w:szCs w:val="24"/>
        </w:rPr>
        <w:t>t</w:t>
      </w:r>
      <w:r w:rsidR="001A1A7A" w:rsidRPr="00EF6D9E">
        <w:rPr>
          <w:rFonts w:ascii="Times New Roman" w:hAnsi="Times New Roman" w:cs="Times New Roman"/>
          <w:sz w:val="24"/>
          <w:szCs w:val="24"/>
        </w:rPr>
        <w:t xml:space="preserve">erjút, és </w:t>
      </w:r>
      <w:r w:rsidR="005F11D6" w:rsidRPr="00EF6D9E">
        <w:rPr>
          <w:rFonts w:ascii="Times New Roman" w:hAnsi="Times New Roman" w:cs="Times New Roman"/>
          <w:sz w:val="24"/>
          <w:szCs w:val="24"/>
        </w:rPr>
        <w:t>a francia közlemény megjelenése után nyilvánosságra hozom, megtartva az eredeti kérdéseket</w:t>
      </w:r>
      <w:r w:rsidR="00035B0E" w:rsidRPr="00EF6D9E">
        <w:rPr>
          <w:rFonts w:ascii="Times New Roman" w:hAnsi="Times New Roman" w:cs="Times New Roman"/>
          <w:sz w:val="24"/>
          <w:szCs w:val="24"/>
        </w:rPr>
        <w:t>.</w:t>
      </w:r>
      <w:r w:rsidR="001A1A7A" w:rsidRPr="00EF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A7A" w:rsidRPr="00EF6D9E" w:rsidRDefault="001A1A7A" w:rsidP="00C02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</w:pPr>
    </w:p>
    <w:p w:rsidR="006A5297" w:rsidRPr="00EF6D9E" w:rsidRDefault="00C147EF" w:rsidP="00C0260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  <w:t>Is there a Lyme controversy in your country? If yes, do you understand why?</w:t>
      </w:r>
      <w:r w:rsidR="00911F9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  <w:t xml:space="preserve"> </w:t>
      </w:r>
      <w:r w:rsidR="00911F9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(Magyarországon is ellentmondásos a Lyme betegség megítélése? </w:t>
      </w:r>
      <w:r w:rsidR="008778F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 tudja magyarázni, hogy miért?)</w:t>
      </w:r>
    </w:p>
    <w:p w:rsidR="009538D4" w:rsidRPr="00EF6D9E" w:rsidRDefault="009538D4" w:rsidP="009538D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u-HU"/>
        </w:rPr>
      </w:pPr>
    </w:p>
    <w:p w:rsidR="00FB4A04" w:rsidRPr="00EF6D9E" w:rsidRDefault="006A5297" w:rsidP="006A5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Igen, az egész világon, ahol létezik Lyme betegség, sőt talán még azon is túl, vitatkoznak a betegség természetéről, </w:t>
      </w:r>
      <w:r w:rsidR="00FB4A04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diagnózis</w:t>
      </w:r>
      <w:r w:rsidR="0043442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</w:t>
      </w:r>
      <w:r w:rsidR="00FB4A04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ról és kezeléséről.</w:t>
      </w:r>
    </w:p>
    <w:p w:rsidR="00444067" w:rsidRPr="00EF6D9E" w:rsidRDefault="00FB4A04" w:rsidP="006A5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 az a l</w:t>
      </w:r>
      <w:r w:rsidR="004F6B9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egfőbb oka, hogy a diagnosztika alapja a szerológia, vagyis a szervezet immunválasza alapján próbáljuk kitalálni, mi van a kórokozóval. </w:t>
      </w:r>
      <w:r w:rsidR="00EC0D8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fertőzés után </w:t>
      </w:r>
      <w:r w:rsidR="00B840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ugyanis ellenanyagok termelődnek, és ez alapszabály. (</w:t>
      </w:r>
      <w:r w:rsidR="00EC0D8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Rengeteg ezzel ellentétes infor</w:t>
      </w:r>
      <w:r w:rsidR="00B840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="00EC0D8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áció található, de ezek tudományos értéke roppant bizonytalan.</w:t>
      </w:r>
      <w:r w:rsidR="00B840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EC0D8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A6E4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immunválasz mérése már önmagában is </w:t>
      </w:r>
      <w:r w:rsidR="0009670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elég</w:t>
      </w:r>
      <w:r w:rsidR="00CA6E4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zűrös. Azt vizsgáljuk, hogy a Lyme baktériumhoz (</w:t>
      </w:r>
      <w:proofErr w:type="spellStart"/>
      <w:r w:rsidR="00CA6E4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Borrelia</w:t>
      </w:r>
      <w:proofErr w:type="spellEnd"/>
      <w:r w:rsidR="00CA6E4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A6E4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burgdorferihez</w:t>
      </w:r>
      <w:proofErr w:type="spellEnd"/>
      <w:r w:rsidR="00CA6E4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kötődnek-e a páciens savójából ellenanyagok. </w:t>
      </w:r>
      <w:r w:rsidR="002347A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Első lépésben összehozzuk a savót és a mesterségesen szaporított </w:t>
      </w:r>
      <w:proofErr w:type="spellStart"/>
      <w:r w:rsidR="002347A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borreliákat</w:t>
      </w:r>
      <w:proofErr w:type="spellEnd"/>
      <w:r w:rsidR="002347A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majd a kikötődött emberi antitesteket </w:t>
      </w:r>
      <w:r w:rsidR="009D236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állatban termelt emberi antitest ellene</w:t>
      </w:r>
      <w:r w:rsidR="001E52D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9D236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antitestekkel </w:t>
      </w:r>
      <w:r w:rsidR="00C0612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hozzuk össze, mely</w:t>
      </w:r>
      <w:r w:rsidR="009D236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eket előtte egy olyan enzimmel kötötték </w:t>
      </w:r>
      <w:r w:rsidR="006C239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össze</w:t>
      </w:r>
      <w:r w:rsidR="009D236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erre szakosodott gyártók, </w:t>
      </w:r>
      <w:r w:rsidR="001E52D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amelyek egy további reagensből színes terméket alakítanak ki. </w:t>
      </w:r>
      <w:r w:rsidR="00C0612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Végül ezt a színes terméket vizsgáljuk különböző módon. </w:t>
      </w:r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(Ez eddig 4 ko</w:t>
      </w:r>
      <w:r w:rsidR="00BA546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mponens: </w:t>
      </w:r>
      <w:proofErr w:type="spellStart"/>
      <w:r w:rsidR="00BA546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borrelia</w:t>
      </w:r>
      <w:proofErr w:type="spellEnd"/>
      <w:r w:rsidR="00BA546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vérsavó, emberi antitest elleni állati antitest az enzimmel, </w:t>
      </w:r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majd a </w:t>
      </w:r>
      <w:proofErr w:type="spellStart"/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színreagens</w:t>
      </w:r>
      <w:proofErr w:type="spellEnd"/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5. komponens az </w:t>
      </w:r>
      <w:r w:rsidR="006A717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inkubációs </w:t>
      </w:r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idő,</w:t>
      </w:r>
      <w:r w:rsidR="006A717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vagyis, hogy mennyi ideig hagyjuk, hogy a reakció</w:t>
      </w:r>
      <w:r w:rsidR="00B24F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6A717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végbemenjen</w:t>
      </w:r>
      <w:r w:rsidR="00B24F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</w:t>
      </w:r>
      <w:r w:rsidR="006A717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6. pedig a hőmérséklet</w:t>
      </w:r>
      <w:r w:rsidR="006A717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amin a reakció</w:t>
      </w:r>
      <w:r w:rsidR="00B24F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 végbemennek</w:t>
      </w:r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2F58A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1D47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E44F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Bár számtalan receptúra létezik, de a mennyiségek nincsenek meghatározva</w:t>
      </w:r>
      <w:r w:rsidR="00BF161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E74F7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hosszú lenne ezt elmagyarázni, de </w:t>
      </w:r>
      <w:r w:rsidR="00BF161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ezeket nem is lehet megadni)</w:t>
      </w:r>
      <w:r w:rsidR="00CE44F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2F58A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Könnyen belátható, hogy </w:t>
      </w:r>
      <w:r w:rsidR="002675D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fenti 6 tényező </w:t>
      </w:r>
      <w:r w:rsidR="003532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bármelyikének </w:t>
      </w:r>
      <w:r w:rsidR="002F58A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módosítás</w:t>
      </w:r>
      <w:r w:rsidR="002675D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ával</w:t>
      </w:r>
      <w:r w:rsidR="002F58A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elérhető, hogy valamennyi vizsgálati minta negatív vagy épp pozitív legyen. </w:t>
      </w:r>
      <w:r w:rsidR="004718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valóban, teszteltünk olyan nagynevű világcég által gyártott </w:t>
      </w:r>
      <w:proofErr w:type="spellStart"/>
      <w:r w:rsidR="004718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kitet</w:t>
      </w:r>
      <w:proofErr w:type="spellEnd"/>
      <w:r w:rsidR="004718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419D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(egységcsomagot)</w:t>
      </w:r>
      <w:r w:rsidR="004718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ami az egészséges kontrollok 96%-át pozitívnak találta, de van példánk az ellenkezőjére is. </w:t>
      </w:r>
      <w:r w:rsidR="00666E7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Maga a </w:t>
      </w:r>
      <w:proofErr w:type="spellStart"/>
      <w:r w:rsidR="00666E7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borrelia</w:t>
      </w:r>
      <w:proofErr w:type="spellEnd"/>
      <w:r w:rsidR="00666E7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végtelen sokféle, de még az azonos baktérium is változik a mesterséges tenyésztés és a tisztítás során. </w:t>
      </w:r>
      <w:r w:rsidR="0030487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Ennek megfelelően a teszteredmények is </w:t>
      </w:r>
      <w:r w:rsidR="0045793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roppant változók. Elég, ha valaki 3 laboratóriumban elvégezteti a vizsgálatot, az egyikből biztosan pozitív eredményt fog kapni.</w:t>
      </w:r>
    </w:p>
    <w:p w:rsidR="000619E6" w:rsidRPr="00EF6D9E" w:rsidRDefault="000619E6" w:rsidP="006A5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klinikus – vérmé</w:t>
      </w:r>
      <w:r w:rsidR="00911F9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sékletétől függően – ebből vagy azt a következtetést vonja le, hogy ez az egész Lyme dolog egy </w:t>
      </w:r>
      <w:proofErr w:type="gram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hülyeség</w:t>
      </w:r>
      <w:proofErr w:type="gram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vagy pedig, hogy mindenki Lyme-kóros. </w:t>
      </w:r>
    </w:p>
    <w:p w:rsidR="00C147EF" w:rsidRPr="00EF6D9E" w:rsidRDefault="00C147EF" w:rsidP="009538D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2) Is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controversy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public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discourse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surrounding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poorly-defined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subject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“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Lyme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disease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?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If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yes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considering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controversy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USA and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now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France,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agree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"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Lyme" is a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poorly-defined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subject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? </w:t>
      </w:r>
    </w:p>
    <w:p w:rsidR="009E2F78" w:rsidRPr="00EF6D9E" w:rsidRDefault="009E2F78" w:rsidP="009538D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(Lát-e ellentmondást a laikusok </w:t>
      </w:r>
      <w:r w:rsidR="000762B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 hangoztatott</w:t>
      </w:r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de nehezen definiálható</w:t>
      </w:r>
      <w:r w:rsidR="000762B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krónikus Lyme betegség meghatározásában? </w:t>
      </w:r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Egyetért abban, hogy ez egy nehezen </w:t>
      </w:r>
      <w:proofErr w:type="spellStart"/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="0070781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finálható</w:t>
      </w:r>
      <w:proofErr w:type="spellEnd"/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terület, amiről egyre több szó esik az </w:t>
      </w:r>
      <w:proofErr w:type="spellStart"/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USÁ-ban</w:t>
      </w:r>
      <w:proofErr w:type="spellEnd"/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most Franciaországban</w:t>
      </w:r>
      <w:r w:rsidR="00921E44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</w:t>
      </w:r>
      <w:r w:rsidR="00604DE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  <w:r w:rsidR="0070781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9538D4" w:rsidRPr="00EF6D9E" w:rsidRDefault="009538D4" w:rsidP="00953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15A01" w:rsidRPr="00EF6D9E" w:rsidRDefault="00E13711" w:rsidP="00953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kérdés egy önálló konferenciát is megérdemelne, annyi butaság hangzott </w:t>
      </w:r>
      <w:r w:rsidR="0024769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már 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 ezen a téren. A Lyme-kór természetesen egy tipikusan krónikus fertőzés. Általában krónikus fe</w:t>
      </w:r>
      <w:r w:rsidR="005713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rtőzés alatt a 3 hónapnál hossza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bb ideig fe</w:t>
      </w:r>
      <w:r w:rsidR="007117B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nnálló fertőzést értjük. Maga a Lyme-kórra jellemző </w:t>
      </w:r>
      <w:proofErr w:type="spellStart"/>
      <w:r w:rsidR="007117B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legkoraibb</w:t>
      </w:r>
      <w:proofErr w:type="spellEnd"/>
      <w:r w:rsidR="007117B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klinikai tünet, az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erythema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migrans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(Lyme-folt, amit eredetileg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erythema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chronicum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migransnak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neveztek el), kezeletlen esetben eltarthat 3 hónapig, néha még sokkal tovább is. </w:t>
      </w:r>
      <w:r w:rsidR="007117B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nem kezeljük, okozhat ízületi gyulladást, </w:t>
      </w:r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ideggyulladást, ami szintén </w:t>
      </w:r>
      <w:r w:rsidR="007009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eltarthat hónapokig-évekig. Sőt, </w:t>
      </w:r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van a Lyme-kórnak egy nagyon je</w:t>
      </w:r>
      <w:r w:rsidR="005713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llegzetes formája, az </w:t>
      </w:r>
      <w:proofErr w:type="spellStart"/>
      <w:r w:rsidR="005713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acroderma</w:t>
      </w:r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titis</w:t>
      </w:r>
      <w:proofErr w:type="spellEnd"/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chronica</w:t>
      </w:r>
      <w:proofErr w:type="spellEnd"/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atrophicans</w:t>
      </w:r>
      <w:proofErr w:type="spellEnd"/>
      <w:r w:rsidR="00C2279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ami akár tízéves lappangási idő után indul, és évekig eltarthat, egészen addig, ameddig nem kezelik antibiotikumokkal. </w:t>
      </w:r>
      <w:r w:rsidR="00D4377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Vagyis, szó sincs arról, hogy </w:t>
      </w:r>
      <w:r w:rsidR="009F7A2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betegség krónikus voltát</w:t>
      </w:r>
      <w:r w:rsidR="00D4377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vitatni le</w:t>
      </w:r>
      <w:r w:rsidR="00315A0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hetne. </w:t>
      </w:r>
    </w:p>
    <w:p w:rsidR="00AB6BDD" w:rsidRPr="00EF6D9E" w:rsidRDefault="004975D4" w:rsidP="00953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Elterjedt azonban,</w:t>
      </w:r>
      <w:r w:rsidR="00315A0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 Lyme-kór a </w:t>
      </w:r>
      <w:r w:rsidR="00FD370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“</w:t>
      </w:r>
      <w:r w:rsidR="00315A0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imitátor</w:t>
      </w:r>
      <w:r w:rsidR="00FD370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315A0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ami 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bármilyen </w:t>
      </w:r>
      <w:r w:rsidR="00315A0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klinikai tünetet képes okozni</w:t>
      </w:r>
      <w:r w:rsidR="00B2528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és a szerológiai leletek is rend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</w:t>
      </w:r>
      <w:r w:rsidR="00B2528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“pozitívak” lettek a legváltozatosabb klinikai tüneteket 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mutató</w:t>
      </w:r>
      <w:r w:rsidR="00B2528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betegekben</w:t>
      </w:r>
      <w:r w:rsidR="00136EC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így a betegekben és az orvosokban is kialakult a nem gyógyuló, krónikus Lyme betegség rémképe. </w:t>
      </w:r>
      <w:r w:rsidR="00181F4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(Könnyű belátni, minél súlyosabb, nem gyógyuló, ismeretlen eredetű betegsége van valakinek, annál biztosabban történik előbb-utóbb Lyme szerológia, ami előbb-utóbb biztosan pozitív eredményt fog adni azoknál is, akik sohasem</w:t>
      </w:r>
      <w:r w:rsidR="00CB110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találkoztak még kullancsokkal.) </w:t>
      </w:r>
    </w:p>
    <w:p w:rsidR="00CB1109" w:rsidRPr="00EF6D9E" w:rsidRDefault="00CB1109" w:rsidP="00953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Erre reagálva, főleg az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USÁ-ban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“tudományos, </w:t>
      </w:r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vagyis 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akadémikus” oldalon kialakult egy hisztérikus reak</w:t>
      </w:r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ió, ami szerint </w:t>
      </w:r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nincs krónikus Lyme-kór. Ki</w:t>
      </w:r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törölték az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erythema</w:t>
      </w:r>
      <w:proofErr w:type="spellEnd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chronicum</w:t>
      </w:r>
      <w:proofErr w:type="spellEnd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migransból</w:t>
      </w:r>
      <w:proofErr w:type="spellEnd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chronicumot</w:t>
      </w:r>
      <w:proofErr w:type="spellEnd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és volt olyan kéziratom, amiben a jellegzetes Lyme tüneteket ismertettem, és a már több mint 100 éve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acrodermatitis</w:t>
      </w:r>
      <w:proofErr w:type="spellEnd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chronica</w:t>
      </w:r>
      <w:proofErr w:type="spellEnd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atr</w:t>
      </w:r>
      <w:r w:rsidR="003258F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phicans</w:t>
      </w:r>
      <w:r w:rsidR="00666FA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nak</w:t>
      </w:r>
      <w:proofErr w:type="spellEnd"/>
      <w:r w:rsidR="00666FA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nevezett kórképből ki</w:t>
      </w:r>
      <w:r w:rsidR="0025659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kellett hagynom “</w:t>
      </w:r>
      <w:proofErr w:type="spellStart"/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chronicat</w:t>
      </w:r>
      <w:proofErr w:type="spellEnd"/>
      <w:r w:rsidR="0025659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77591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</w:t>
      </w:r>
    </w:p>
    <w:p w:rsidR="003A349F" w:rsidRPr="00EF6D9E" w:rsidRDefault="003A349F" w:rsidP="00953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Vagyis, mivel a tévesen Lyme-kórosnak diagno</w:t>
      </w:r>
      <w:r w:rsidR="001E261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ztizált betegek többsége krónikus beteg, </w:t>
      </w:r>
      <w:r w:rsidR="001E261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létezik egy olyan </w:t>
      </w:r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="001E261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krónikus Lyme-kór</w:t>
      </w:r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1E261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aminek semmi köze sincs a </w:t>
      </w:r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valódi </w:t>
      </w:r>
      <w:r w:rsidR="001E261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Lyme-</w:t>
      </w:r>
      <w:r w:rsidR="00A578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kórh</w:t>
      </w:r>
      <w:r w:rsidR="001E261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oz.</w:t>
      </w:r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Ez </w:t>
      </w:r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tényleg</w:t>
      </w:r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proofErr w:type="spellStart"/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poorly</w:t>
      </w:r>
      <w:proofErr w:type="spellEnd"/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defined</w:t>
      </w:r>
      <w:proofErr w:type="spellEnd"/>
      <w:r w:rsidR="0020105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 Attól még a Lyme – kezeletlen esetben </w:t>
      </w:r>
      <w:r w:rsidR="00572B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="00DA0B8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72B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igazi </w:t>
      </w:r>
      <w:r w:rsidR="00D93AE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krónikus fertőzés, és minden egyes ilyen Lyme formához jól definiált meghatározás tartozik. </w:t>
      </w:r>
    </w:p>
    <w:p w:rsidR="009538D4" w:rsidRPr="00EF6D9E" w:rsidRDefault="009538D4" w:rsidP="006A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7EF" w:rsidRPr="00EF6D9E" w:rsidRDefault="00C147EF" w:rsidP="00865599">
      <w:pPr>
        <w:spacing w:before="100" w:beforeAutospacing="1"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3) The ELISA is OK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obsolete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unuseful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some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doctors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say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here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France?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new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arriving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your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country?</w:t>
      </w:r>
      <w:r w:rsidR="00CA4C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471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CA4C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Igaz, hogy az ELISA</w:t>
      </w:r>
      <w:r w:rsidR="00E6244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tesztek használhatatlanok, ahogy több doktor mondja itt Franciaországban?</w:t>
      </w:r>
      <w:r w:rsidR="00217F4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Várható Magyarországon új tesztek bevezetése?</w:t>
      </w:r>
      <w:r w:rsidR="000471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865599" w:rsidRPr="00EF6D9E" w:rsidRDefault="003E4FD5" w:rsidP="0086559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Valamennyi, a rutindiagnosztikában ma használt teszt a szervezet immunválasza </w:t>
      </w:r>
      <w:r w:rsidR="00D152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alapján próbálja megítélni, hogy a klinikai tünetek hátterében fennálló Lyme betegségről van-e szó. </w:t>
      </w:r>
      <w:r w:rsidR="001459F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Vagyis azt vizsgáljuk, mennyi ellenanyag kötődik a vizsgált páciens véréből a </w:t>
      </w:r>
      <w:proofErr w:type="spellStart"/>
      <w:r w:rsidR="001459F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borreliákhoz</w:t>
      </w:r>
      <w:proofErr w:type="spellEnd"/>
      <w:r w:rsidR="001459F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Vannak olyan ellenanyagok, amelyek más baktériumokkal szemben termelődtek, mégis </w:t>
      </w:r>
      <w:r w:rsidR="00E40F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tudnak </w:t>
      </w:r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borreliákhoz</w:t>
      </w:r>
      <w:proofErr w:type="spellEnd"/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37AA8" w:rsidRPr="00EF6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is </w:t>
      </w:r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kikötődni. Ezeke</w:t>
      </w:r>
      <w:r w:rsidR="00F12CC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</w:t>
      </w:r>
      <w:r w:rsidR="0018339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137AA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sztreagáló vagy nem specifikus ellenanyagoknak nevezzük. </w:t>
      </w:r>
      <w:r w:rsidR="004213C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ELISA típusú tesztek nem képesek különválasztani a specifikus antitesteket a nem specifikusaktól</w:t>
      </w:r>
      <w:r w:rsidR="00F12CC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emiatt kevésbé megbízható</w:t>
      </w:r>
      <w:r w:rsidR="00781E0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ak.</w:t>
      </w:r>
      <w:r w:rsidR="004213C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Viszont az eljárás automatizálható, számszerű eredményeket ad meg, és nagyon olcsó. </w:t>
      </w:r>
    </w:p>
    <w:p w:rsidR="00781E08" w:rsidRPr="00EF6D9E" w:rsidRDefault="00836A65" w:rsidP="0086559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Ezzel szemben az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immunoblot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(Western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blot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szétválasztja az antitesteket, így </w:t>
      </w:r>
      <w:r w:rsidR="006129E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 tudjuk különíteni a specifikusakat a nem specifikusaktól. Attól még az </w:t>
      </w:r>
      <w:proofErr w:type="spellStart"/>
      <w:r w:rsidR="006129E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immunoblot</w:t>
      </w:r>
      <w:proofErr w:type="spellEnd"/>
      <w:r w:rsidR="006129E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adhat téves eredményeket, mert a határérték megállapítása (honnan tekintjük pozitívnak az eredményt) önkényes</w:t>
      </w:r>
      <w:r w:rsidR="00F200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És itt is igaz, hogy a teszt beállításán múlik, mennyire megbízhatóak az eredmények. A W</w:t>
      </w:r>
      <w:r w:rsidR="00DD762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F200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stern </w:t>
      </w:r>
      <w:proofErr w:type="spellStart"/>
      <w:r w:rsidR="00F200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blot</w:t>
      </w:r>
      <w:proofErr w:type="spellEnd"/>
      <w:r w:rsidR="00F200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tesztnek még sok előnye van, amit nem használnak ki a kollégák. </w:t>
      </w:r>
      <w:r w:rsidR="00DD762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Egyes kórképekben jellegzetes kép alakul ki, a fertőzéstől eltelt idővel arányosan nő a </w:t>
      </w:r>
      <w:r w:rsidR="00E40F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kimutatható ellenanyagok száma </w:t>
      </w:r>
      <w:r w:rsidR="00DD762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E40F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ezek </w:t>
      </w:r>
      <w:r w:rsidR="00DD762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intenzitása</w:t>
      </w:r>
      <w:r w:rsidR="0075124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Sok olyan kórkép van, amelynek a diagnózisához 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jellegzetes immunológiai kép kimutatása is hozzátartozik, nem elég annyit mondani, hogy “pozitív’</w:t>
      </w:r>
      <w:r w:rsidR="005908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Ly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="005908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diagnosztika egyik rákfenéje, hogy a rizikócsoportok (erdészek, vadászok, tájfutók, méhészek, gombaszedők) nagy rész</w:t>
      </w:r>
      <w:r w:rsidR="009A75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sorozatos 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kullancscsípések kö</w:t>
      </w:r>
      <w:r w:rsidR="0078551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etkeztében “pozitív” </w:t>
      </w:r>
      <w:r w:rsidR="005908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4F5A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366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vagyis immunizálódik</w:t>
      </w:r>
      <w:r w:rsidR="004F5A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Ez persze nem azt jelenti, hogy meg is betegszik.</w:t>
      </w:r>
      <w:r w:rsidR="005908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baj akkor következik be, amikor az erdésznek valami (egészen más) baja les</w:t>
      </w:r>
      <w:r w:rsidR="0012471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5908FC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Elvégzik a Lyme tesztet, és a pozitív eredmény miatt antibiotikummal kezelik. </w:t>
      </w:r>
      <w:r w:rsidR="0085446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 a tévedésnek már több betegünk esett áldozatul. Vagyis az orvosi butaság súlyosabb következményekkel jár, mint maga a Lyme.</w:t>
      </w:r>
    </w:p>
    <w:p w:rsidR="00121B0B" w:rsidRPr="00EF6D9E" w:rsidRDefault="000B2166" w:rsidP="00121B0B">
      <w:pPr>
        <w:pStyle w:val="Cmsor1"/>
        <w:spacing w:after="345" w:afterAutospacing="0"/>
        <w:rPr>
          <w:b w:val="0"/>
          <w:sz w:val="24"/>
          <w:szCs w:val="24"/>
        </w:rPr>
      </w:pPr>
      <w:r w:rsidRPr="00EF6D9E">
        <w:rPr>
          <w:b w:val="0"/>
          <w:color w:val="000000"/>
          <w:sz w:val="24"/>
          <w:szCs w:val="24"/>
        </w:rPr>
        <w:t xml:space="preserve">Én biztos vagyok abban, hogy nincs szükség újabb tesztekre. A Western </w:t>
      </w:r>
      <w:proofErr w:type="spellStart"/>
      <w:r w:rsidRPr="00EF6D9E">
        <w:rPr>
          <w:b w:val="0"/>
          <w:color w:val="000000"/>
          <w:sz w:val="24"/>
          <w:szCs w:val="24"/>
        </w:rPr>
        <w:t>blotból</w:t>
      </w:r>
      <w:proofErr w:type="spellEnd"/>
      <w:r w:rsidRPr="00EF6D9E">
        <w:rPr>
          <w:b w:val="0"/>
          <w:color w:val="000000"/>
          <w:sz w:val="24"/>
          <w:szCs w:val="24"/>
        </w:rPr>
        <w:t xml:space="preserve"> sok minden kiolvasható. </w:t>
      </w:r>
      <w:r w:rsidR="00151D73" w:rsidRPr="00EF6D9E">
        <w:rPr>
          <w:b w:val="0"/>
          <w:color w:val="000000"/>
          <w:sz w:val="24"/>
          <w:szCs w:val="24"/>
        </w:rPr>
        <w:t xml:space="preserve">Amennyiben a </w:t>
      </w:r>
      <w:proofErr w:type="spellStart"/>
      <w:r w:rsidR="00151D73" w:rsidRPr="00EF6D9E">
        <w:rPr>
          <w:b w:val="0"/>
          <w:color w:val="000000"/>
          <w:sz w:val="24"/>
          <w:szCs w:val="24"/>
        </w:rPr>
        <w:t>klinikum</w:t>
      </w:r>
      <w:proofErr w:type="spellEnd"/>
      <w:r w:rsidR="00151D73" w:rsidRPr="00EF6D9E">
        <w:rPr>
          <w:b w:val="0"/>
          <w:color w:val="000000"/>
          <w:sz w:val="24"/>
          <w:szCs w:val="24"/>
        </w:rPr>
        <w:t xml:space="preserve"> és a Lyme teszt eredménye nem illik össze, összehasonlító vizsgálatot végzünk (</w:t>
      </w:r>
      <w:proofErr w:type="spellStart"/>
      <w:r w:rsidR="00151D73" w:rsidRPr="00EF6D9E">
        <w:rPr>
          <w:b w:val="0"/>
          <w:color w:val="000000"/>
          <w:sz w:val="24"/>
          <w:szCs w:val="24"/>
        </w:rPr>
        <w:t>comparative</w:t>
      </w:r>
      <w:proofErr w:type="spellEnd"/>
      <w:r w:rsidR="00151D73" w:rsidRPr="00EF6D9E">
        <w:rPr>
          <w:b w:val="0"/>
          <w:color w:val="000000"/>
          <w:sz w:val="24"/>
          <w:szCs w:val="24"/>
        </w:rPr>
        <w:t xml:space="preserve"> </w:t>
      </w:r>
      <w:proofErr w:type="spellStart"/>
      <w:r w:rsidR="00151D73" w:rsidRPr="00EF6D9E">
        <w:rPr>
          <w:b w:val="0"/>
          <w:color w:val="000000"/>
          <w:sz w:val="24"/>
          <w:szCs w:val="24"/>
        </w:rPr>
        <w:t>immunoblot</w:t>
      </w:r>
      <w:proofErr w:type="spellEnd"/>
      <w:r w:rsidR="00151D73" w:rsidRPr="00EF6D9E">
        <w:rPr>
          <w:b w:val="0"/>
          <w:color w:val="000000"/>
          <w:sz w:val="24"/>
          <w:szCs w:val="24"/>
        </w:rPr>
        <w:t xml:space="preserve"> </w:t>
      </w:r>
      <w:proofErr w:type="spellStart"/>
      <w:r w:rsidR="00151D73" w:rsidRPr="00EF6D9E">
        <w:rPr>
          <w:b w:val="0"/>
          <w:color w:val="000000"/>
          <w:sz w:val="24"/>
          <w:szCs w:val="24"/>
        </w:rPr>
        <w:t>assay</w:t>
      </w:r>
      <w:proofErr w:type="spellEnd"/>
      <w:r w:rsidR="00151D73" w:rsidRPr="00EF6D9E">
        <w:rPr>
          <w:b w:val="0"/>
          <w:color w:val="000000"/>
          <w:sz w:val="24"/>
          <w:szCs w:val="24"/>
        </w:rPr>
        <w:t xml:space="preserve"> – COMPASS). Ilyenkor a korábban vet</w:t>
      </w:r>
      <w:r w:rsidR="00F97BDD" w:rsidRPr="00EF6D9E">
        <w:rPr>
          <w:b w:val="0"/>
          <w:color w:val="000000"/>
          <w:sz w:val="24"/>
          <w:szCs w:val="24"/>
        </w:rPr>
        <w:t>t</w:t>
      </w:r>
      <w:r w:rsidR="00151D73" w:rsidRPr="00EF6D9E">
        <w:rPr>
          <w:b w:val="0"/>
          <w:color w:val="000000"/>
          <w:sz w:val="24"/>
          <w:szCs w:val="24"/>
        </w:rPr>
        <w:t>, fagyasztva tárolt savót a frissen vettel párhuzamosan vizsgáljuk meg, és akkortól már csak a változásra kell figyelni, és nem kell foglalkozni a pozitivitás kérdésével, ami telis-tele van hibalehetőséggel</w:t>
      </w:r>
      <w:r w:rsidR="00F97BDD" w:rsidRPr="00EF6D9E">
        <w:rPr>
          <w:b w:val="0"/>
          <w:color w:val="000000"/>
          <w:sz w:val="24"/>
          <w:szCs w:val="24"/>
        </w:rPr>
        <w:t xml:space="preserve"> </w:t>
      </w:r>
      <w:r w:rsidR="00F356AD" w:rsidRPr="00EF6D9E">
        <w:rPr>
          <w:b w:val="0"/>
          <w:color w:val="000000"/>
          <w:sz w:val="24"/>
          <w:szCs w:val="24"/>
        </w:rPr>
        <w:t>(</w:t>
      </w:r>
      <w:r w:rsidR="00D66DCB" w:rsidRPr="00EF6D9E">
        <w:rPr>
          <w:b w:val="0"/>
          <w:color w:val="000000"/>
          <w:sz w:val="24"/>
          <w:szCs w:val="24"/>
        </w:rPr>
        <w:t xml:space="preserve">Lakos, Igari: </w:t>
      </w:r>
      <w:proofErr w:type="spellStart"/>
      <w:r w:rsidR="00121B0B" w:rsidRPr="00EF6D9E">
        <w:rPr>
          <w:b w:val="0"/>
          <w:sz w:val="24"/>
          <w:szCs w:val="24"/>
        </w:rPr>
        <w:t>Advancement</w:t>
      </w:r>
      <w:proofErr w:type="spellEnd"/>
      <w:r w:rsidR="00121B0B" w:rsidRPr="00EF6D9E">
        <w:rPr>
          <w:b w:val="0"/>
          <w:sz w:val="24"/>
          <w:szCs w:val="24"/>
        </w:rPr>
        <w:t xml:space="preserve"> </w:t>
      </w:r>
      <w:proofErr w:type="spellStart"/>
      <w:r w:rsidR="00121B0B" w:rsidRPr="00EF6D9E">
        <w:rPr>
          <w:b w:val="0"/>
          <w:sz w:val="24"/>
          <w:szCs w:val="24"/>
        </w:rPr>
        <w:t>in</w:t>
      </w:r>
      <w:proofErr w:type="spellEnd"/>
      <w:r w:rsidR="00121B0B" w:rsidRPr="00EF6D9E">
        <w:rPr>
          <w:b w:val="0"/>
          <w:sz w:val="24"/>
          <w:szCs w:val="24"/>
        </w:rPr>
        <w:t xml:space="preserve"> </w:t>
      </w:r>
      <w:proofErr w:type="spellStart"/>
      <w:r w:rsidR="00121B0B" w:rsidRPr="00EF6D9E">
        <w:rPr>
          <w:b w:val="0"/>
          <w:sz w:val="24"/>
          <w:szCs w:val="24"/>
        </w:rPr>
        <w:t>Borrelia</w:t>
      </w:r>
      <w:proofErr w:type="spellEnd"/>
      <w:r w:rsidR="00121B0B" w:rsidRPr="00EF6D9E">
        <w:rPr>
          <w:b w:val="0"/>
          <w:sz w:val="24"/>
          <w:szCs w:val="24"/>
        </w:rPr>
        <w:t xml:space="preserve"> </w:t>
      </w:r>
      <w:proofErr w:type="spellStart"/>
      <w:r w:rsidR="00121B0B" w:rsidRPr="00EF6D9E">
        <w:rPr>
          <w:b w:val="0"/>
          <w:sz w:val="24"/>
          <w:szCs w:val="24"/>
        </w:rPr>
        <w:t>burgdorferi</w:t>
      </w:r>
      <w:proofErr w:type="spellEnd"/>
      <w:r w:rsidR="00121B0B" w:rsidRPr="00EF6D9E">
        <w:rPr>
          <w:b w:val="0"/>
          <w:sz w:val="24"/>
          <w:szCs w:val="24"/>
        </w:rPr>
        <w:t xml:space="preserve"> </w:t>
      </w:r>
      <w:proofErr w:type="spellStart"/>
      <w:r w:rsidR="00121B0B" w:rsidRPr="00EF6D9E">
        <w:rPr>
          <w:b w:val="0"/>
          <w:sz w:val="24"/>
          <w:szCs w:val="24"/>
        </w:rPr>
        <w:t>Antibody</w:t>
      </w:r>
      <w:proofErr w:type="spellEnd"/>
      <w:r w:rsidR="00121B0B" w:rsidRPr="00EF6D9E">
        <w:rPr>
          <w:b w:val="0"/>
          <w:sz w:val="24"/>
          <w:szCs w:val="24"/>
        </w:rPr>
        <w:t xml:space="preserve"> Testing: </w:t>
      </w:r>
      <w:proofErr w:type="spellStart"/>
      <w:r w:rsidR="00121B0B" w:rsidRPr="00EF6D9E">
        <w:rPr>
          <w:b w:val="0"/>
          <w:sz w:val="24"/>
          <w:szCs w:val="24"/>
        </w:rPr>
        <w:t>Comparative</w:t>
      </w:r>
      <w:proofErr w:type="spellEnd"/>
      <w:r w:rsidR="00121B0B" w:rsidRPr="00EF6D9E">
        <w:rPr>
          <w:b w:val="0"/>
          <w:sz w:val="24"/>
          <w:szCs w:val="24"/>
        </w:rPr>
        <w:t xml:space="preserve"> </w:t>
      </w:r>
      <w:proofErr w:type="spellStart"/>
      <w:r w:rsidR="00121B0B" w:rsidRPr="00EF6D9E">
        <w:rPr>
          <w:b w:val="0"/>
          <w:sz w:val="24"/>
          <w:szCs w:val="24"/>
        </w:rPr>
        <w:t>Immunoblot</w:t>
      </w:r>
      <w:proofErr w:type="spellEnd"/>
      <w:r w:rsidR="00121B0B" w:rsidRPr="00EF6D9E">
        <w:rPr>
          <w:b w:val="0"/>
          <w:sz w:val="24"/>
          <w:szCs w:val="24"/>
        </w:rPr>
        <w:t xml:space="preserve"> </w:t>
      </w:r>
      <w:proofErr w:type="spellStart"/>
      <w:r w:rsidR="00121B0B" w:rsidRPr="00EF6D9E">
        <w:rPr>
          <w:b w:val="0"/>
          <w:sz w:val="24"/>
          <w:szCs w:val="24"/>
        </w:rPr>
        <w:t>Assay</w:t>
      </w:r>
      <w:proofErr w:type="spellEnd"/>
      <w:r w:rsidR="00121B0B" w:rsidRPr="00EF6D9E">
        <w:rPr>
          <w:b w:val="0"/>
          <w:sz w:val="24"/>
          <w:szCs w:val="24"/>
        </w:rPr>
        <w:t xml:space="preserve"> (COMPASS)</w:t>
      </w:r>
      <w:r w:rsidR="00D66DCB" w:rsidRPr="00EF6D9E">
        <w:rPr>
          <w:b w:val="0"/>
          <w:sz w:val="24"/>
          <w:szCs w:val="24"/>
        </w:rPr>
        <w:t>. DOI: 10.5772/32724</w:t>
      </w:r>
      <w:r w:rsidR="00FF0022" w:rsidRPr="00EF6D9E">
        <w:rPr>
          <w:b w:val="0"/>
          <w:sz w:val="24"/>
          <w:szCs w:val="24"/>
        </w:rPr>
        <w:t xml:space="preserve">) Ez az eljárás valamennyi diagnosztikus problémát segít megoldani. </w:t>
      </w:r>
    </w:p>
    <w:p w:rsidR="00C147EF" w:rsidRPr="00EF6D9E" w:rsidRDefault="00C147EF" w:rsidP="007143AA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4) Is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real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controversy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about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treatment's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duration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science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only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public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proofErr w:type="gram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discourse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?</w:t>
      </w:r>
      <w:proofErr w:type="gramEnd"/>
      <w:r w:rsidR="006E3B5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471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(Valóban van</w:t>
      </w:r>
      <w:r w:rsidR="006E3B5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vita a kezelés tartamában a tudományos oldalon</w:t>
      </w:r>
      <w:r w:rsidR="008A3F3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vagy ez csak a laikusok által felvetett probléma?</w:t>
      </w:r>
      <w:r w:rsidR="000471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7143AA" w:rsidRPr="00EF6D9E" w:rsidRDefault="007143AA" w:rsidP="007143A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Mindössze 4 antibiotikum használható a Lyme betegség kezelésére. </w:t>
      </w:r>
      <w:r w:rsidR="0016753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jól tudom, ezek egyikével sem végeztek összehasonlító vizsgálatot, hogy 5, 10, 15 vagy 20 napig adva hatékonyabb</w:t>
      </w:r>
      <w:r w:rsidR="008A3F3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</w:t>
      </w:r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</w:t>
      </w:r>
      <w:r w:rsidR="0016753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Pl. van, aki szerint 10 napos </w:t>
      </w:r>
      <w:proofErr w:type="spellStart"/>
      <w:r w:rsidR="0016753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doxycyclin-kezelés</w:t>
      </w:r>
      <w:proofErr w:type="spellEnd"/>
      <w:r w:rsidR="0016753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elegendő, mi viszont 40 napig adjuk, de ez a maximum. </w:t>
      </w:r>
      <w:r w:rsidR="00C0507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tudományos oldal nem javasol ennél hosszabb</w:t>
      </w:r>
      <w:r w:rsidR="000471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C0507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</w:t>
      </w:r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pláne nem</w:t>
      </w:r>
      <w:r w:rsidR="00C0507A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kombinációs </w:t>
      </w:r>
      <w:r w:rsidR="00B245E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kezelést.</w:t>
      </w:r>
    </w:p>
    <w:p w:rsidR="00C147EF" w:rsidRPr="00EF6D9E" w:rsidRDefault="00C147EF" w:rsidP="00B245E1">
      <w:pPr>
        <w:spacing w:before="100" w:beforeAutospacing="1"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5) Is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dangerous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give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antibiotics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long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perio</w:t>
      </w:r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proofErr w:type="spellEnd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</w:t>
      </w:r>
      <w:proofErr w:type="spellEnd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only</w:t>
      </w:r>
      <w:proofErr w:type="spellEnd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unuseful</w:t>
      </w:r>
      <w:proofErr w:type="spellEnd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more </w:t>
      </w:r>
      <w:proofErr w:type="spellStart"/>
      <w:r w:rsidR="00136C8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expe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nsive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  <w:r w:rsidR="008A3F3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D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8A3F3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Veszélyes-e a hosszas antibiotikum-kezelés</w:t>
      </w:r>
      <w:r w:rsidR="0005762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vagy csak az a baj ezzel, hogy felesleges és költséges?</w:t>
      </w:r>
      <w:r w:rsidR="003D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DA0124" w:rsidRPr="00EF6D9E" w:rsidRDefault="0058183F" w:rsidP="00C147E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CA4C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hosszú távú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pláne a kombinált kezelés időskorban súlyos és tartós mellékhatásokat okoz. A fiatalok sok mindent kibírnak. Az igazi probléma nem a feleslegesen hoss</w:t>
      </w:r>
      <w:r w:rsidR="00CA4C5B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zú kezelés, hanem a téves diagnóz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 miatt van. </w:t>
      </w:r>
      <w:r w:rsidR="0072056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Ezek a betegek </w:t>
      </w:r>
      <w:r w:rsidR="00FD4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idő múlva, a sorozatos kezelések után </w:t>
      </w:r>
      <w:r w:rsidR="0072056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 se</w:t>
      </w:r>
      <w:r w:rsidR="00E8379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="0072056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 mással nem tudnak foglalkozni, mint a Lyme-kórral, befelé fordulnak, egyre több bajuk van, pánikrohamaik lesznek</w:t>
      </w:r>
      <w:r w:rsidR="00E8379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elvesztik a munkaképességüket, végül akár a családjukat is</w:t>
      </w:r>
      <w:r w:rsidR="0005762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pedig általában nincs is semmi komolyabb bajuk</w:t>
      </w:r>
      <w:r w:rsidR="00E83799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147EF" w:rsidRPr="00EF6D9E" w:rsidRDefault="00C147EF" w:rsidP="00DA0124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6)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Lyme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patients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associations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very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vocall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active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your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country?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How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explain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activism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US?</w:t>
      </w:r>
      <w:r w:rsidR="00F261D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D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8F01C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Lyme-beteg szervezetek Magyarországon is nagyon aktívak? Mi lehet a magyarázata</w:t>
      </w:r>
      <w:r w:rsidR="00565BD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</w:t>
      </w:r>
      <w:r w:rsidR="005775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intenzív </w:t>
      </w:r>
      <w:r w:rsidR="00565BD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amerikai ténykedésüknek?</w:t>
      </w:r>
      <w:r w:rsidR="003D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565BD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7C681E" w:rsidRPr="00EF6D9E" w:rsidRDefault="007C681E" w:rsidP="007C6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Magyarországon is vannak szélhámos szervezetek, akik maguk köré gyűjtik a megtévesztett betegeket. Azonban az amerikai</w:t>
      </w:r>
      <w:r w:rsidR="00DD062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mozgalmakhoz képest ezek gyerekcipőben járnak. Egy országban, ahol Donald </w:t>
      </w:r>
      <w:proofErr w:type="spellStart"/>
      <w:r w:rsidR="00DD062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Trump</w:t>
      </w:r>
      <w:proofErr w:type="spellEnd"/>
      <w:r w:rsidR="00DD062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elnökjelölt lehet</w:t>
      </w:r>
      <w:r w:rsidR="00FB6C2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manipuláció végtelenül hatékony</w:t>
      </w:r>
      <w:r w:rsidR="008F11D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Mi még nem tartunk itt.</w:t>
      </w:r>
    </w:p>
    <w:p w:rsidR="00976C56" w:rsidRDefault="00C147EF" w:rsidP="00A944C2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7) I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read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 old NYT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article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Allen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Steere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had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trouble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saying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all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Lyme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patients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were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suffering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from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Lyme</w:t>
      </w:r>
      <w:proofErr w:type="gram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proofErr w:type="gram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D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5241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Olvastam egy régi New York Times cikket, amiben Allen </w:t>
      </w:r>
      <w:proofErr w:type="spellStart"/>
      <w:r w:rsidR="005241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Steere</w:t>
      </w:r>
      <w:proofErr w:type="spellEnd"/>
      <w:r w:rsidR="005241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775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(Allen </w:t>
      </w:r>
      <w:proofErr w:type="spellStart"/>
      <w:r w:rsidR="005775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Steere</w:t>
      </w:r>
      <w:proofErr w:type="spellEnd"/>
      <w:r w:rsidR="005775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fedezte fel a </w:t>
      </w:r>
      <w:r w:rsidR="005241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Lyme-kórt az </w:t>
      </w:r>
      <w:proofErr w:type="spellStart"/>
      <w:r w:rsidR="005241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USÁ-ban</w:t>
      </w:r>
      <w:proofErr w:type="spellEnd"/>
      <w:r w:rsidR="005241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976C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azt állította, hogy a Lyme betegek nem mindegyikének van Lyme betegsége…</w:t>
      </w:r>
      <w:r w:rsidR="003D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7436BE" w:rsidRPr="00EF6D9E" w:rsidRDefault="007353F4" w:rsidP="00A944C2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Van egy nagyon megbízható adat Németországból: </w:t>
      </w:r>
      <w:r w:rsidR="00035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10x annyi beteget kezelnek Lyme-</w:t>
      </w:r>
      <w:proofErr w:type="gramStart"/>
      <w:r w:rsidR="00035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kór</w:t>
      </w:r>
      <w:proofErr w:type="gramEnd"/>
      <w:r w:rsidR="00035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miatt, mint ahányan ténylegesen vannak</w:t>
      </w:r>
      <w:r w:rsidR="008B2B54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B013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magyarországi adatok is hasonlóak lehetnek. És hát nyilván hasonló a helyzet az </w:t>
      </w:r>
      <w:proofErr w:type="spellStart"/>
      <w:r w:rsidR="00B013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USÁ-ban</w:t>
      </w:r>
      <w:proofErr w:type="spellEnd"/>
      <w:r w:rsidR="00B0133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is. </w:t>
      </w:r>
    </w:p>
    <w:p w:rsidR="00C147EF" w:rsidRPr="00EF6D9E" w:rsidRDefault="00C147EF" w:rsidP="00A944C2">
      <w:pPr>
        <w:spacing w:before="100" w:beforeAutospacing="1"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8)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What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think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="008B2B54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alternative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medecines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surrounding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Lyme? Is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it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true</w:t>
      </w:r>
      <w:proofErr w:type="spellEnd"/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business?</w:t>
      </w:r>
      <w:r w:rsidR="006B1BD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C06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6B1BD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Mit gondol a Lyme-kórt körülvevő </w:t>
      </w:r>
      <w:r w:rsidR="008B2B54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alternatív </w:t>
      </w:r>
      <w:r w:rsidR="006B1BD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orvoslásról? Ez csak üzlet?</w:t>
      </w:r>
      <w:r w:rsidR="00BC06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7A6BCB" w:rsidRPr="00EF6D9E" w:rsidRDefault="006B1BD1" w:rsidP="00C147E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Igen, persze.</w:t>
      </w:r>
    </w:p>
    <w:p w:rsidR="000F79F2" w:rsidRPr="00EF6D9E" w:rsidRDefault="00D505F4" w:rsidP="007C21E8">
      <w:pPr>
        <w:spacing w:before="100" w:beforeAutospacing="1"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think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Lyme is a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very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dangerous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threat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?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Its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explosion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is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worrying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normal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  <w:r w:rsidR="007C21E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C06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0F79F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Mit gondol, a Lyme-kór valóban nagyon komoly fenyegetés? A </w:t>
      </w:r>
      <w:r w:rsidR="00594F1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betegség </w:t>
      </w:r>
      <w:r w:rsidR="000F79F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robbanásszerű </w:t>
      </w:r>
      <w:r w:rsidR="00594F1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szaporodása aggasztó vagy normális jelenség?</w:t>
      </w:r>
      <w:r w:rsidR="00BC06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BA0881" w:rsidRPr="00EF6D9E" w:rsidRDefault="00594F10" w:rsidP="00C147E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E92A4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valódi 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Lyme-kór</w:t>
      </w:r>
      <w:r w:rsidR="00E92A4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szaporodik. A Kullancsbetegségek Ambulanciáján 500-</w:t>
      </w:r>
      <w:r w:rsidR="007C5782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1000 Lyme beteget látunk évente, és nincs feltűnő változás az elmúlt 22 évben. De egyre több tévesen diagnosztizált „Lyme-kórral” van dolgunk.</w:t>
      </w:r>
      <w:r w:rsidR="005C7A2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Lyme-kór jól gyógyítható, még az igazi krónikus esetek is gyorsan javulnak a megfelelő antibiotikum-kezelésre</w:t>
      </w:r>
      <w:r w:rsidR="00E02470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C21E8" w:rsidRPr="00EF6D9E" w:rsidRDefault="00D505F4" w:rsidP="00293AF7">
      <w:pPr>
        <w:spacing w:before="100" w:beforeAutospacing="1"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10</w:t>
      </w:r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see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lot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patients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it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?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Are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they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children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?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succeed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helping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them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  <w:r w:rsidR="00896D7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7C21E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Sok betege van? Vannak kö</w:t>
      </w:r>
      <w:r w:rsidR="00896D78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ztük gye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rmekek is? Tud rajtuk segíteni?)</w:t>
      </w:r>
    </w:p>
    <w:p w:rsidR="00D505F4" w:rsidRPr="00EF6D9E" w:rsidRDefault="00896D78" w:rsidP="00C147E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 korosztály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hasonló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gyakorisággal fordul elő a Lyme-kór</w:t>
      </w: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Egyedül a 15-20 év közöttiek vannak kevesebben. </w:t>
      </w:r>
      <w:r w:rsidR="00154485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gyermekek általában jobban gyógyulnak, </w:t>
      </w:r>
      <w:r w:rsidR="00AA3833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még akkor is, ha körükben gyakoribb a központi idegrendszeri manifesztáció.</w:t>
      </w:r>
      <w:r w:rsidR="00293AF7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819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Mindenki meggyógyul.</w:t>
      </w:r>
    </w:p>
    <w:p w:rsidR="00C147EF" w:rsidRPr="00EF6D9E" w:rsidRDefault="00D505F4" w:rsidP="00D505F4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How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deal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Lime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better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way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prevention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research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etc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  <w:r w:rsidR="009069C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66E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9069C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Mire lenne szükség a Lyme-kór terén? </w:t>
      </w:r>
      <w:r w:rsidR="003C47F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Megelőzés, kutatás, </w:t>
      </w:r>
      <w:proofErr w:type="spellStart"/>
      <w:r w:rsidR="003C47F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stb</w:t>
      </w:r>
      <w:proofErr w:type="spellEnd"/>
      <w:r w:rsidR="003C47F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  <w:r w:rsidR="00166E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bookmarkStart w:id="0" w:name="_GoBack"/>
      <w:bookmarkEnd w:id="0"/>
    </w:p>
    <w:p w:rsidR="004A3ADF" w:rsidRPr="00EF6D9E" w:rsidRDefault="004A3ADF" w:rsidP="00C147E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áltudományos oldal mindig hangosabb, a tudósok ritkán érnek r</w:t>
      </w:r>
      <w:r w:rsidR="0053345D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á, nem fűződik anyagi érdekük az ismeretterjesztéshez, pedig erre lenne a legnagyobb szükség.</w:t>
      </w:r>
    </w:p>
    <w:p w:rsidR="00C147EF" w:rsidRPr="00EF6D9E" w:rsidRDefault="009069CD" w:rsidP="00966911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</w:t>
      </w:r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Which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are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your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last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future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field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interest </w:t>
      </w:r>
      <w:proofErr w:type="spellStart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="00C147E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Lime.</w:t>
      </w:r>
      <w:r w:rsidR="003C47F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66E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3C47FF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</w:t>
      </w:r>
      <w:r w:rsidR="00966911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az, ami önt a legjobban fogla</w:t>
      </w:r>
      <w:r w:rsidR="00166E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lkoztatja a Lyme-kutatás terén?)</w:t>
      </w:r>
    </w:p>
    <w:p w:rsidR="0053345D" w:rsidRPr="00EF6D9E" w:rsidRDefault="0053345D" w:rsidP="00C147E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 említett COMPASS </w:t>
      </w:r>
      <w:r w:rsidR="00A348D6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rengeteg haszonnal jár, de nagyon nehéz ebből olyan dolgozatot írni, amit elfogadnának a nagy világlapok. </w:t>
      </w:r>
      <w:r w:rsidR="00262D8E" w:rsidRPr="00EF6D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Attól még roppant egyszerű és logikus, nem lehet vele tévedni, megoldja a legtöbb diagnosztikus problémát.</w:t>
      </w:r>
    </w:p>
    <w:sectPr w:rsidR="0053345D" w:rsidRPr="00EF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B6EF4"/>
    <w:multiLevelType w:val="hybridMultilevel"/>
    <w:tmpl w:val="E00E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A72DD"/>
    <w:multiLevelType w:val="hybridMultilevel"/>
    <w:tmpl w:val="F7A07F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F"/>
    <w:rsid w:val="00017CF8"/>
    <w:rsid w:val="00032D0A"/>
    <w:rsid w:val="000354B9"/>
    <w:rsid w:val="00035B0E"/>
    <w:rsid w:val="0004716F"/>
    <w:rsid w:val="00057629"/>
    <w:rsid w:val="000619E6"/>
    <w:rsid w:val="000762B6"/>
    <w:rsid w:val="00091745"/>
    <w:rsid w:val="00096702"/>
    <w:rsid w:val="000B2166"/>
    <w:rsid w:val="000F79F2"/>
    <w:rsid w:val="00121B0B"/>
    <w:rsid w:val="0012471C"/>
    <w:rsid w:val="00132266"/>
    <w:rsid w:val="00136C81"/>
    <w:rsid w:val="00136EC1"/>
    <w:rsid w:val="00137AA8"/>
    <w:rsid w:val="001459F3"/>
    <w:rsid w:val="00151D73"/>
    <w:rsid w:val="00154485"/>
    <w:rsid w:val="00166E9C"/>
    <w:rsid w:val="00167531"/>
    <w:rsid w:val="00181F4A"/>
    <w:rsid w:val="0018339E"/>
    <w:rsid w:val="001A1A7A"/>
    <w:rsid w:val="001D4735"/>
    <w:rsid w:val="001E261E"/>
    <w:rsid w:val="001E52DD"/>
    <w:rsid w:val="001F740B"/>
    <w:rsid w:val="00201057"/>
    <w:rsid w:val="00217F41"/>
    <w:rsid w:val="002347AC"/>
    <w:rsid w:val="00247691"/>
    <w:rsid w:val="00256591"/>
    <w:rsid w:val="00261752"/>
    <w:rsid w:val="00262D8E"/>
    <w:rsid w:val="002675D1"/>
    <w:rsid w:val="00293AF7"/>
    <w:rsid w:val="002F58A0"/>
    <w:rsid w:val="00304873"/>
    <w:rsid w:val="00315A01"/>
    <w:rsid w:val="003258F0"/>
    <w:rsid w:val="0035324A"/>
    <w:rsid w:val="003668D6"/>
    <w:rsid w:val="003A349F"/>
    <w:rsid w:val="003B720E"/>
    <w:rsid w:val="003C47FF"/>
    <w:rsid w:val="003D1326"/>
    <w:rsid w:val="003E4FD5"/>
    <w:rsid w:val="004213C6"/>
    <w:rsid w:val="00434426"/>
    <w:rsid w:val="00444067"/>
    <w:rsid w:val="00457933"/>
    <w:rsid w:val="004671FC"/>
    <w:rsid w:val="00471881"/>
    <w:rsid w:val="004975D4"/>
    <w:rsid w:val="004A3ADF"/>
    <w:rsid w:val="004F5AFC"/>
    <w:rsid w:val="004F6B92"/>
    <w:rsid w:val="005241D4"/>
    <w:rsid w:val="0053345D"/>
    <w:rsid w:val="00553B9D"/>
    <w:rsid w:val="00565BD5"/>
    <w:rsid w:val="0057135B"/>
    <w:rsid w:val="00572B74"/>
    <w:rsid w:val="0057756F"/>
    <w:rsid w:val="0058183F"/>
    <w:rsid w:val="005908FC"/>
    <w:rsid w:val="00594F10"/>
    <w:rsid w:val="005C7A2D"/>
    <w:rsid w:val="005F11D6"/>
    <w:rsid w:val="00604DE0"/>
    <w:rsid w:val="006129E2"/>
    <w:rsid w:val="00631AA2"/>
    <w:rsid w:val="006419D2"/>
    <w:rsid w:val="00666E7F"/>
    <w:rsid w:val="00666FAF"/>
    <w:rsid w:val="006819D1"/>
    <w:rsid w:val="006A5297"/>
    <w:rsid w:val="006A7176"/>
    <w:rsid w:val="006B1BD1"/>
    <w:rsid w:val="006C239B"/>
    <w:rsid w:val="006E3B58"/>
    <w:rsid w:val="007009D6"/>
    <w:rsid w:val="0070781F"/>
    <w:rsid w:val="007117B5"/>
    <w:rsid w:val="007143AA"/>
    <w:rsid w:val="00720565"/>
    <w:rsid w:val="007343F0"/>
    <w:rsid w:val="007353F4"/>
    <w:rsid w:val="007436BE"/>
    <w:rsid w:val="00751248"/>
    <w:rsid w:val="00775912"/>
    <w:rsid w:val="00781E08"/>
    <w:rsid w:val="00785516"/>
    <w:rsid w:val="007A6BCB"/>
    <w:rsid w:val="007C21E8"/>
    <w:rsid w:val="007C5782"/>
    <w:rsid w:val="007C681E"/>
    <w:rsid w:val="00815662"/>
    <w:rsid w:val="00836A65"/>
    <w:rsid w:val="0085446E"/>
    <w:rsid w:val="00865599"/>
    <w:rsid w:val="008778F7"/>
    <w:rsid w:val="00896D78"/>
    <w:rsid w:val="008A3F37"/>
    <w:rsid w:val="008B2B54"/>
    <w:rsid w:val="008D152E"/>
    <w:rsid w:val="008F01C1"/>
    <w:rsid w:val="008F11D2"/>
    <w:rsid w:val="008F53F2"/>
    <w:rsid w:val="009069CD"/>
    <w:rsid w:val="00911F9F"/>
    <w:rsid w:val="00921E44"/>
    <w:rsid w:val="00932667"/>
    <w:rsid w:val="009538D4"/>
    <w:rsid w:val="00966911"/>
    <w:rsid w:val="00976C56"/>
    <w:rsid w:val="009A7591"/>
    <w:rsid w:val="009C2A0D"/>
    <w:rsid w:val="009D2363"/>
    <w:rsid w:val="009E2F78"/>
    <w:rsid w:val="009F7A2D"/>
    <w:rsid w:val="00A057C9"/>
    <w:rsid w:val="00A348D6"/>
    <w:rsid w:val="00A578D7"/>
    <w:rsid w:val="00A944C2"/>
    <w:rsid w:val="00A95F56"/>
    <w:rsid w:val="00AA3833"/>
    <w:rsid w:val="00AB6BDD"/>
    <w:rsid w:val="00AE106D"/>
    <w:rsid w:val="00B01335"/>
    <w:rsid w:val="00B245E1"/>
    <w:rsid w:val="00B24FC7"/>
    <w:rsid w:val="00B25287"/>
    <w:rsid w:val="00B47754"/>
    <w:rsid w:val="00B53413"/>
    <w:rsid w:val="00B830C6"/>
    <w:rsid w:val="00B84012"/>
    <w:rsid w:val="00BA0881"/>
    <w:rsid w:val="00BA546B"/>
    <w:rsid w:val="00BB287A"/>
    <w:rsid w:val="00BC0615"/>
    <w:rsid w:val="00BF1615"/>
    <w:rsid w:val="00C02606"/>
    <w:rsid w:val="00C0507A"/>
    <w:rsid w:val="00C0612E"/>
    <w:rsid w:val="00C147EF"/>
    <w:rsid w:val="00C2279A"/>
    <w:rsid w:val="00CA1F61"/>
    <w:rsid w:val="00CA4C5B"/>
    <w:rsid w:val="00CA6E45"/>
    <w:rsid w:val="00CB1109"/>
    <w:rsid w:val="00CC5DBA"/>
    <w:rsid w:val="00CD0543"/>
    <w:rsid w:val="00CE44F7"/>
    <w:rsid w:val="00D15281"/>
    <w:rsid w:val="00D32037"/>
    <w:rsid w:val="00D43779"/>
    <w:rsid w:val="00D505F4"/>
    <w:rsid w:val="00D66DCB"/>
    <w:rsid w:val="00D93AE3"/>
    <w:rsid w:val="00DA0124"/>
    <w:rsid w:val="00DA0B8A"/>
    <w:rsid w:val="00DD062F"/>
    <w:rsid w:val="00DD7623"/>
    <w:rsid w:val="00E02470"/>
    <w:rsid w:val="00E13711"/>
    <w:rsid w:val="00E1434C"/>
    <w:rsid w:val="00E40FFF"/>
    <w:rsid w:val="00E6244F"/>
    <w:rsid w:val="00E74F7C"/>
    <w:rsid w:val="00E83799"/>
    <w:rsid w:val="00E92A4D"/>
    <w:rsid w:val="00EC0D8B"/>
    <w:rsid w:val="00EE4BCB"/>
    <w:rsid w:val="00EF6D9E"/>
    <w:rsid w:val="00F12CCB"/>
    <w:rsid w:val="00F20081"/>
    <w:rsid w:val="00F261DF"/>
    <w:rsid w:val="00F356AD"/>
    <w:rsid w:val="00F97BDD"/>
    <w:rsid w:val="00FB4A04"/>
    <w:rsid w:val="00FB6C28"/>
    <w:rsid w:val="00FD370B"/>
    <w:rsid w:val="00FD4D6A"/>
    <w:rsid w:val="00FF0022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F2C1-A5E2-4834-9178-6ABC6F0E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21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529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21B0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4480</TotalTime>
  <Pages>4</Pages>
  <Words>1591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András</dc:creator>
  <cp:keywords/>
  <dc:description/>
  <cp:lastModifiedBy>Lakos András</cp:lastModifiedBy>
  <cp:revision>37</cp:revision>
  <cp:lastPrinted>2016-09-17T19:36:00Z</cp:lastPrinted>
  <dcterms:created xsi:type="dcterms:W3CDTF">2016-08-20T11:38:00Z</dcterms:created>
  <dcterms:modified xsi:type="dcterms:W3CDTF">2016-09-17T20:04:00Z</dcterms:modified>
</cp:coreProperties>
</file>